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B8" w:rsidRDefault="009E08B8" w:rsidP="009E08B8">
      <w:pPr>
        <w:jc w:val="center"/>
      </w:pPr>
      <w:r>
        <w:rPr>
          <w:noProof/>
        </w:rPr>
        <w:drawing>
          <wp:inline distT="0" distB="0" distL="0" distR="0">
            <wp:extent cx="475615" cy="58801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8B8" w:rsidRPr="00A0638B" w:rsidRDefault="009E08B8" w:rsidP="009E0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38B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9E08B8" w:rsidRPr="00A0638B" w:rsidRDefault="009E08B8" w:rsidP="009E0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38B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9E08B8" w:rsidRPr="00A0638B" w:rsidRDefault="009E08B8" w:rsidP="009E0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38B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9E08B8" w:rsidRPr="00A0638B" w:rsidRDefault="009E08B8" w:rsidP="009E08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38B"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 w:rsidRPr="00A0638B"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 w:rsidRPr="00A0638B"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9E08B8" w:rsidRPr="00A0638B" w:rsidRDefault="009E08B8" w:rsidP="009E0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B8" w:rsidRPr="00A0638B" w:rsidRDefault="009E08B8" w:rsidP="009E08B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638B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 w:rsidRPr="00A0638B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A0638B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9E08B8" w:rsidRPr="00A0638B" w:rsidRDefault="009E08B8" w:rsidP="009E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8B8" w:rsidRPr="00A0638B" w:rsidRDefault="009E08B8" w:rsidP="009E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38B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A0638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квітня </w:t>
      </w:r>
      <w:r w:rsidRPr="00A0638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A0638B">
        <w:rPr>
          <w:rFonts w:ascii="Times New Roman" w:hAnsi="Times New Roman" w:cs="Times New Roman"/>
          <w:sz w:val="28"/>
          <w:szCs w:val="28"/>
        </w:rPr>
        <w:t>р.</w:t>
      </w:r>
      <w:r w:rsidRPr="00A0638B">
        <w:rPr>
          <w:rFonts w:ascii="Times New Roman" w:hAnsi="Times New Roman" w:cs="Times New Roman"/>
          <w:sz w:val="28"/>
          <w:szCs w:val="28"/>
        </w:rPr>
        <w:tab/>
      </w:r>
      <w:r w:rsidRPr="00A0638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0638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A0638B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A0638B">
        <w:rPr>
          <w:rFonts w:ascii="Times New Roman" w:hAnsi="Times New Roman" w:cs="Times New Roman"/>
          <w:sz w:val="28"/>
          <w:szCs w:val="28"/>
        </w:rPr>
        <w:tab/>
      </w:r>
      <w:r w:rsidRPr="00A0638B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63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101</w:t>
      </w:r>
      <w:r w:rsidRPr="00A0638B">
        <w:rPr>
          <w:rFonts w:ascii="Times New Roman" w:hAnsi="Times New Roman" w:cs="Times New Roman"/>
          <w:b/>
          <w:sz w:val="28"/>
          <w:szCs w:val="28"/>
          <w:lang w:val="uk-UA"/>
        </w:rPr>
        <w:t>-КЗП</w:t>
      </w:r>
    </w:p>
    <w:p w:rsidR="009E08B8" w:rsidRPr="009A2191" w:rsidRDefault="009E08B8" w:rsidP="009E08B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E08B8" w:rsidRPr="00A0638B" w:rsidRDefault="009E08B8" w:rsidP="009E0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63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звільнення з посади </w:t>
      </w:r>
    </w:p>
    <w:p w:rsidR="009E08B8" w:rsidRPr="00A0638B" w:rsidRDefault="00DA76F9" w:rsidP="009E0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Кормана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А</w:t>
      </w:r>
      <w:r w:rsidR="00E326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E08B8" w:rsidRPr="00A0638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E08B8" w:rsidRPr="00A0638B" w:rsidRDefault="009E08B8" w:rsidP="009E08B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E08B8" w:rsidRPr="00F81B72" w:rsidRDefault="009E08B8" w:rsidP="009E0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42, 59 Закону України «Про місцеве самоврядування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Україні», 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пункту 2 частини 1 статті 36 Кодексу законів </w:t>
      </w:r>
      <w:r w:rsidR="00E326C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>про працю України, Контракту №</w:t>
      </w:r>
      <w:r w:rsidR="00E326C0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011ED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 з керівником комунального підприємства,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перебуває у комунальній власності 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                м. Ніжина Чернігівської області, від </w:t>
      </w:r>
      <w:r w:rsidR="00011EDE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011ED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 р.,</w:t>
      </w:r>
      <w:r w:rsidRPr="009D17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статті 38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VІІ скликання, затвердженого рішенням виконавчого комітету 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VІІ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Pr="00F81B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  <w:r w:rsidRPr="00F81B72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</w:p>
    <w:p w:rsidR="009E08B8" w:rsidRPr="00A0638B" w:rsidRDefault="009E08B8" w:rsidP="009E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        1.Звільнити</w:t>
      </w:r>
      <w:r w:rsidRPr="00A063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11EDE">
        <w:rPr>
          <w:rFonts w:ascii="Times New Roman" w:hAnsi="Times New Roman" w:cs="Times New Roman"/>
          <w:b/>
          <w:sz w:val="28"/>
          <w:szCs w:val="28"/>
          <w:lang w:val="uk-UA"/>
        </w:rPr>
        <w:t>Кормана</w:t>
      </w:r>
      <w:proofErr w:type="spellEnd"/>
      <w:r w:rsidR="00011E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Владислава </w:t>
      </w:r>
      <w:proofErr w:type="spellStart"/>
      <w:r w:rsidR="00011EDE">
        <w:rPr>
          <w:rFonts w:ascii="Times New Roman" w:hAnsi="Times New Roman" w:cs="Times New Roman"/>
          <w:b/>
          <w:sz w:val="28"/>
          <w:szCs w:val="28"/>
          <w:lang w:val="uk-UA"/>
        </w:rPr>
        <w:t>Адольфовича</w:t>
      </w:r>
      <w:proofErr w:type="spellEnd"/>
      <w:r w:rsidRPr="00A063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>з посади</w:t>
      </w:r>
      <w:r w:rsidRPr="004B3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ED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</w:t>
      </w:r>
      <w:r w:rsidR="005B0889">
        <w:rPr>
          <w:rFonts w:ascii="Times New Roman" w:hAnsi="Times New Roman" w:cs="Times New Roman"/>
          <w:sz w:val="28"/>
          <w:szCs w:val="28"/>
          <w:lang w:val="uk-UA"/>
        </w:rPr>
        <w:t>Виробниче управління комунального господарства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</w:t>
      </w:r>
      <w:r w:rsidR="005B0889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до пункту 2 частини 1 статті 36 Кодексу законів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працю України </w:t>
      </w:r>
      <w:r w:rsidR="005B088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(у зв’язку із закінченням строку дії контракту) – </w:t>
      </w:r>
      <w:r w:rsidR="005B0889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9E08B8" w:rsidRPr="00A0638B" w:rsidRDefault="009E08B8" w:rsidP="009E08B8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A0638B">
        <w:rPr>
          <w:rFonts w:ascii="Times New Roman" w:hAnsi="Times New Roman"/>
          <w:sz w:val="28"/>
          <w:szCs w:val="28"/>
          <w:lang w:val="uk-UA"/>
        </w:rPr>
        <w:t xml:space="preserve">        2.Комунальному підприємству «</w:t>
      </w:r>
      <w:r w:rsidR="00A84547">
        <w:rPr>
          <w:rFonts w:ascii="Times New Roman" w:hAnsi="Times New Roman"/>
          <w:sz w:val="28"/>
          <w:szCs w:val="28"/>
          <w:lang w:val="uk-UA"/>
        </w:rPr>
        <w:t>Виробниче управління комунального господарства</w:t>
      </w:r>
      <w:r w:rsidRPr="00A0638B">
        <w:rPr>
          <w:rFonts w:ascii="Times New Roman" w:hAnsi="Times New Roman"/>
          <w:sz w:val="28"/>
          <w:szCs w:val="28"/>
          <w:lang w:val="uk-UA"/>
        </w:rPr>
        <w:t xml:space="preserve">» здійснити повний розрахунок з </w:t>
      </w:r>
      <w:proofErr w:type="spellStart"/>
      <w:r w:rsidR="009B6E66">
        <w:rPr>
          <w:rFonts w:ascii="Times New Roman" w:hAnsi="Times New Roman"/>
          <w:sz w:val="28"/>
          <w:szCs w:val="28"/>
          <w:lang w:val="uk-UA"/>
        </w:rPr>
        <w:t>Корманом</w:t>
      </w:r>
      <w:proofErr w:type="spellEnd"/>
      <w:r w:rsidR="009B6E66">
        <w:rPr>
          <w:rFonts w:ascii="Times New Roman" w:hAnsi="Times New Roman"/>
          <w:sz w:val="28"/>
          <w:szCs w:val="28"/>
          <w:lang w:val="uk-UA"/>
        </w:rPr>
        <w:t xml:space="preserve"> В. А</w:t>
      </w:r>
      <w:r w:rsidRPr="00A0638B">
        <w:rPr>
          <w:rFonts w:ascii="Times New Roman" w:hAnsi="Times New Roman"/>
          <w:sz w:val="28"/>
          <w:szCs w:val="28"/>
          <w:lang w:val="uk-UA"/>
        </w:rPr>
        <w:t xml:space="preserve">. відповідно </w:t>
      </w:r>
      <w:r w:rsidR="009B6E66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A0638B">
        <w:rPr>
          <w:rFonts w:ascii="Times New Roman" w:hAnsi="Times New Roman"/>
          <w:sz w:val="28"/>
          <w:szCs w:val="28"/>
          <w:lang w:val="uk-UA"/>
        </w:rPr>
        <w:t>до вимог чинного законодавства України.</w:t>
      </w:r>
    </w:p>
    <w:p w:rsidR="009E08B8" w:rsidRPr="00A0638B" w:rsidRDefault="009E08B8" w:rsidP="009E08B8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A0638B">
        <w:rPr>
          <w:rFonts w:ascii="Times New Roman" w:hAnsi="Times New Roman"/>
          <w:sz w:val="28"/>
          <w:szCs w:val="28"/>
          <w:lang w:val="uk-UA"/>
        </w:rPr>
        <w:t xml:space="preserve">        3.Відділу юридично-кадрового забезпечення апарату виконавчого комітету Ніжинської міської ради (</w:t>
      </w:r>
      <w:proofErr w:type="spellStart"/>
      <w:r w:rsidRPr="00A0638B">
        <w:rPr>
          <w:rFonts w:ascii="Times New Roman" w:hAnsi="Times New Roman"/>
          <w:sz w:val="28"/>
          <w:szCs w:val="28"/>
          <w:lang w:val="uk-UA"/>
        </w:rPr>
        <w:t>Лега</w:t>
      </w:r>
      <w:proofErr w:type="spellEnd"/>
      <w:r w:rsidRPr="00A0638B">
        <w:rPr>
          <w:rFonts w:ascii="Times New Roman" w:hAnsi="Times New Roman"/>
          <w:sz w:val="28"/>
          <w:szCs w:val="28"/>
          <w:lang w:val="uk-UA"/>
        </w:rPr>
        <w:t xml:space="preserve"> В. О.) </w:t>
      </w:r>
      <w:r w:rsidRPr="00A0638B">
        <w:rPr>
          <w:rFonts w:ascii="Times New Roman" w:hAnsi="Times New Roman"/>
          <w:color w:val="000000"/>
          <w:sz w:val="28"/>
          <w:szCs w:val="28"/>
          <w:lang w:val="uk-UA"/>
        </w:rPr>
        <w:t xml:space="preserve">видати </w:t>
      </w:r>
      <w:proofErr w:type="spellStart"/>
      <w:r w:rsidR="009B6E66">
        <w:rPr>
          <w:rFonts w:ascii="Times New Roman" w:hAnsi="Times New Roman"/>
          <w:color w:val="000000"/>
          <w:sz w:val="28"/>
          <w:szCs w:val="28"/>
          <w:lang w:val="uk-UA"/>
        </w:rPr>
        <w:t>Корману</w:t>
      </w:r>
      <w:proofErr w:type="spellEnd"/>
      <w:r w:rsidR="009B6E66">
        <w:rPr>
          <w:rFonts w:ascii="Times New Roman" w:hAnsi="Times New Roman"/>
          <w:color w:val="000000"/>
          <w:sz w:val="28"/>
          <w:szCs w:val="28"/>
          <w:lang w:val="uk-UA"/>
        </w:rPr>
        <w:t xml:space="preserve"> В. А</w:t>
      </w:r>
      <w:r w:rsidRPr="00A0638B">
        <w:rPr>
          <w:rFonts w:ascii="Times New Roman" w:hAnsi="Times New Roman"/>
          <w:color w:val="000000"/>
          <w:sz w:val="28"/>
          <w:szCs w:val="28"/>
          <w:lang w:val="uk-UA"/>
        </w:rPr>
        <w:t>. трудову книжку у встановленому законом порядку.</w:t>
      </w:r>
    </w:p>
    <w:p w:rsidR="009E08B8" w:rsidRPr="00A0638B" w:rsidRDefault="009E08B8" w:rsidP="009E08B8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4.</w:t>
      </w:r>
      <w:r w:rsidRPr="00A0638B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9E08B8" w:rsidRDefault="009E08B8" w:rsidP="009E08B8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A0638B">
        <w:rPr>
          <w:rFonts w:ascii="Times New Roman" w:hAnsi="Times New Roman"/>
          <w:sz w:val="28"/>
          <w:szCs w:val="28"/>
          <w:lang w:val="uk-UA"/>
        </w:rPr>
        <w:t xml:space="preserve">        Підстава: Контракт №</w:t>
      </w:r>
      <w:r w:rsidR="009B6E66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/201</w:t>
      </w:r>
      <w:r w:rsidR="009B6E66">
        <w:rPr>
          <w:rFonts w:ascii="Times New Roman" w:hAnsi="Times New Roman"/>
          <w:sz w:val="28"/>
          <w:szCs w:val="28"/>
          <w:lang w:val="uk-UA"/>
        </w:rPr>
        <w:t>6</w:t>
      </w:r>
      <w:r w:rsidRPr="00A0638B">
        <w:rPr>
          <w:rFonts w:ascii="Times New Roman" w:hAnsi="Times New Roman"/>
          <w:sz w:val="28"/>
          <w:szCs w:val="28"/>
          <w:lang w:val="uk-UA"/>
        </w:rPr>
        <w:t xml:space="preserve"> з керівником комунального підприємства, що </w:t>
      </w:r>
      <w:r>
        <w:rPr>
          <w:rFonts w:ascii="Times New Roman" w:hAnsi="Times New Roman"/>
          <w:sz w:val="28"/>
          <w:szCs w:val="28"/>
          <w:lang w:val="uk-UA"/>
        </w:rPr>
        <w:t xml:space="preserve">перебуває у комунальній власності </w:t>
      </w:r>
      <w:r w:rsidRPr="00A0638B"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м. Ніжина Чернігівської області, від </w:t>
      </w:r>
      <w:r w:rsidR="009B6E66">
        <w:rPr>
          <w:rFonts w:ascii="Times New Roman" w:hAnsi="Times New Roman"/>
          <w:sz w:val="28"/>
          <w:szCs w:val="28"/>
          <w:lang w:val="uk-UA"/>
        </w:rPr>
        <w:t>28</w:t>
      </w:r>
      <w:r w:rsidRPr="00A0638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04</w:t>
      </w:r>
      <w:r w:rsidRPr="00A0638B">
        <w:rPr>
          <w:rFonts w:ascii="Times New Roman" w:hAnsi="Times New Roman"/>
          <w:sz w:val="28"/>
          <w:szCs w:val="28"/>
          <w:lang w:val="uk-UA"/>
        </w:rPr>
        <w:t>.201</w:t>
      </w:r>
      <w:r w:rsidR="009B6E66">
        <w:rPr>
          <w:rFonts w:ascii="Times New Roman" w:hAnsi="Times New Roman"/>
          <w:sz w:val="28"/>
          <w:szCs w:val="28"/>
          <w:lang w:val="uk-UA"/>
        </w:rPr>
        <w:t>6</w:t>
      </w:r>
      <w:r w:rsidRPr="00A0638B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9E08B8" w:rsidRPr="00A0638B" w:rsidRDefault="009E08B8" w:rsidP="009E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08B8" w:rsidRPr="00A0638B" w:rsidRDefault="009E08B8" w:rsidP="009E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08B8" w:rsidRPr="00A0638B" w:rsidRDefault="009E08B8" w:rsidP="009E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38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    А. В. </w:t>
      </w:r>
      <w:proofErr w:type="spellStart"/>
      <w:r w:rsidRPr="00A0638B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9E08B8" w:rsidRPr="00A0638B" w:rsidRDefault="009E08B8" w:rsidP="009E08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08B8" w:rsidRDefault="009E08B8" w:rsidP="009E08B8">
      <w:pPr>
        <w:jc w:val="both"/>
      </w:pPr>
    </w:p>
    <w:p w:rsidR="009E08B8" w:rsidRDefault="009E08B8" w:rsidP="009E08B8">
      <w:pPr>
        <w:jc w:val="center"/>
      </w:pPr>
    </w:p>
    <w:sectPr w:rsidR="009E08B8" w:rsidSect="00FF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8B8"/>
    <w:rsid w:val="00011EDE"/>
    <w:rsid w:val="005B0889"/>
    <w:rsid w:val="009B6E66"/>
    <w:rsid w:val="009E08B8"/>
    <w:rsid w:val="00A84547"/>
    <w:rsid w:val="00DA76F9"/>
    <w:rsid w:val="00E3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E08B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2019-04-19T07:31:00Z</dcterms:created>
  <dcterms:modified xsi:type="dcterms:W3CDTF">2019-04-19T07:41:00Z</dcterms:modified>
</cp:coreProperties>
</file>